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8039A" w14:textId="77777777" w:rsidR="002070B2" w:rsidRDefault="002070B2" w:rsidP="002070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DDF1618" w14:textId="77777777" w:rsidR="002070B2" w:rsidRDefault="002070B2" w:rsidP="002070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25F66F8" w14:textId="77777777" w:rsidR="002070B2" w:rsidRDefault="002070B2" w:rsidP="002070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0FE002E" w14:textId="77777777" w:rsidR="002070B2" w:rsidRDefault="002070B2" w:rsidP="002070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B598E25" w14:textId="77777777" w:rsidR="002070B2" w:rsidRDefault="002070B2" w:rsidP="002070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5AF0C71" w14:textId="77777777" w:rsidR="002070B2" w:rsidRDefault="002070B2" w:rsidP="002070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77D0D37" w14:textId="77777777" w:rsidR="002070B2" w:rsidRDefault="002070B2" w:rsidP="002070B2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370B95E" w14:textId="77777777" w:rsidR="002070B2" w:rsidRDefault="002070B2" w:rsidP="002070B2">
      <w:pPr>
        <w:spacing w:after="120" w:line="240" w:lineRule="auto"/>
        <w:ind w:left="1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6842272" w14:textId="750FFDFD" w:rsidR="002070B2" w:rsidRDefault="002070B2" w:rsidP="002070B2">
      <w:pPr>
        <w:spacing w:after="120" w:line="240" w:lineRule="auto"/>
        <w:ind w:left="283"/>
        <w:jc w:val="both"/>
        <w:rPr>
          <w:rFonts w:ascii="Times New Roman" w:eastAsia="Batang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Ata da 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ª (vigésima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segunda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) Reunião da Comissão de Legislação, Justiça, Redação Final, Finanças e Orçamento, realizada no dia 17 (dezessete) de abril (04) do ano de 2023 (dois mil e vinte três), nas dependências da Câmara Municipal de Feliz Natal, Estado de Mato Grosso. Estiveram presentes os Vereadores Felipe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pt-BR"/>
        </w:rPr>
        <w:t>Reinehr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pt-BR"/>
        </w:rPr>
        <w:t>Faganello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, Manoel Aparecido Nazário e Raimundo Gomes da Silva, sob a Presidência do Vereador Felipe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pt-BR"/>
        </w:rPr>
        <w:t>Reinehr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pt-BR"/>
        </w:rPr>
        <w:t>Faganello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, que apresentou o 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Projeto de Lei nº01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/2023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pt-BR"/>
        </w:rPr>
        <w:t>Institui</w:t>
      </w:r>
      <w:proofErr w:type="gramEnd"/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o Programa de Recuperação Fiscal -Refis, no município de Feliz natal – MT, e Autoriza o parcelamento de créditos tributários abrangendo exclusivamente o serviço de água e esgoto de Feliz Natal-MT – SAE, para o exercício de 2023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, e dá outras providências.</w:t>
      </w:r>
      <w:r>
        <w:rPr>
          <w:rFonts w:ascii="Times New Roman" w:eastAsia="Batang" w:hAnsi="Times New Roman"/>
          <w:sz w:val="28"/>
          <w:szCs w:val="28"/>
          <w:lang w:eastAsia="pt-BR"/>
        </w:rPr>
        <w:t xml:space="preserve"> Após debaterem sobre o assunto e efetuarem os estudos a Comissão emitiu </w:t>
      </w:r>
      <w:r>
        <w:rPr>
          <w:rFonts w:ascii="Times New Roman" w:eastAsia="Batang" w:hAnsi="Times New Roman"/>
          <w:b/>
          <w:sz w:val="28"/>
          <w:szCs w:val="28"/>
          <w:lang w:eastAsia="pt-BR"/>
        </w:rPr>
        <w:t>PARECER FAVORÁVEL</w:t>
      </w:r>
      <w:r>
        <w:rPr>
          <w:rFonts w:ascii="Times New Roman" w:eastAsia="Batang" w:hAnsi="Times New Roman"/>
          <w:sz w:val="28"/>
          <w:szCs w:val="28"/>
          <w:lang w:eastAsia="pt-BR"/>
        </w:rPr>
        <w:t xml:space="preserve">.  E por não haver mais a nada constar eu lavrei a presente ata que após lida e aprovada vai assinada pelos presentes. </w:t>
      </w:r>
    </w:p>
    <w:p w14:paraId="162A13FB" w14:textId="77777777" w:rsidR="002070B2" w:rsidRDefault="002070B2" w:rsidP="002070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74D503C" w14:textId="77777777" w:rsidR="002070B2" w:rsidRDefault="002070B2" w:rsidP="002070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C0BF5A6" w14:textId="77777777" w:rsidR="002070B2" w:rsidRDefault="002070B2" w:rsidP="002070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1DBB1B5" w14:textId="77777777" w:rsidR="002070B2" w:rsidRDefault="002070B2" w:rsidP="002070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43D1C69" w14:textId="77777777" w:rsidR="002070B2" w:rsidRDefault="002070B2" w:rsidP="002070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777AFB4" w14:textId="77777777" w:rsidR="002070B2" w:rsidRDefault="002070B2" w:rsidP="002070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59C51C6" w14:textId="77777777" w:rsidR="002070B2" w:rsidRDefault="002070B2" w:rsidP="002070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8F9FA69" w14:textId="77777777" w:rsidR="002070B2" w:rsidRDefault="002070B2" w:rsidP="002070B2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3908740C" w14:textId="77777777" w:rsidR="002070B2" w:rsidRDefault="002070B2" w:rsidP="002070B2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1458CB66" w14:textId="77777777" w:rsidR="002070B2" w:rsidRDefault="002070B2" w:rsidP="002070B2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2D7FD622" w14:textId="77777777" w:rsidR="002070B2" w:rsidRDefault="002070B2" w:rsidP="002070B2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1C46942B" w14:textId="77777777" w:rsidR="002070B2" w:rsidRDefault="002070B2" w:rsidP="002070B2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5AAF09D7" w14:textId="77777777" w:rsidR="002070B2" w:rsidRDefault="002070B2" w:rsidP="002070B2">
      <w:pPr>
        <w:rPr>
          <w:sz w:val="28"/>
          <w:szCs w:val="28"/>
        </w:rPr>
      </w:pPr>
    </w:p>
    <w:p w14:paraId="08195D3E" w14:textId="77777777" w:rsidR="002070B2" w:rsidRDefault="002070B2" w:rsidP="002070B2">
      <w:r>
        <w:t xml:space="preserve"> </w:t>
      </w:r>
    </w:p>
    <w:sectPr w:rsidR="00207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B2"/>
    <w:rsid w:val="00000818"/>
    <w:rsid w:val="001945F1"/>
    <w:rsid w:val="0020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CCCF"/>
  <w15:chartTrackingRefBased/>
  <w15:docId w15:val="{B68AB61F-63FA-4231-940E-3F2135F4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0B2"/>
    <w:pPr>
      <w:spacing w:after="160"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2">
    <w:name w:val="heading 2"/>
    <w:basedOn w:val="Normal"/>
    <w:next w:val="Normal"/>
    <w:link w:val="Ttulo2Char"/>
    <w:unhideWhenUsed/>
    <w:qFormat/>
    <w:rsid w:val="00000818"/>
    <w:pPr>
      <w:keepNext/>
      <w:tabs>
        <w:tab w:val="left" w:pos="1980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color w:val="0000FF"/>
      <w:sz w:val="4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00818"/>
    <w:rPr>
      <w:rFonts w:ascii="Arial" w:eastAsia="Times New Roman" w:hAnsi="Arial" w:cs="Arial"/>
      <w:b/>
      <w:bCs/>
      <w:i/>
      <w:iCs/>
      <w:color w:val="0000FF"/>
      <w:sz w:val="4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1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2023-04-14T21:18:00Z</cp:lastPrinted>
  <dcterms:created xsi:type="dcterms:W3CDTF">2023-04-14T21:13:00Z</dcterms:created>
  <dcterms:modified xsi:type="dcterms:W3CDTF">2023-04-14T21:18:00Z</dcterms:modified>
</cp:coreProperties>
</file>